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C6F" w:rsidRDefault="00DA3AB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B3D2C8" wp14:editId="01A9F72F">
                <wp:simplePos x="0" y="0"/>
                <wp:positionH relativeFrom="column">
                  <wp:posOffset>-438150</wp:posOffset>
                </wp:positionH>
                <wp:positionV relativeFrom="paragraph">
                  <wp:posOffset>0</wp:posOffset>
                </wp:positionV>
                <wp:extent cx="68580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A3ABD" w:rsidRPr="00DA3ABD" w:rsidRDefault="00DA3ABD" w:rsidP="00DA3ABD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A3ABD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4.5pt;margin-top:0;width:54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" filled="f" stroked="f">
                <v:fill o:detectmouseclick="t"/>
                <v:textbox style="mso-fit-shape-to-text:t">
                  <w:txbxContent>
                    <w:p w:rsidR="00DA3ABD" w:rsidRPr="00DA3ABD" w:rsidRDefault="00DA3ABD" w:rsidP="00DA3ABD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A3ABD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A3ABD" w:rsidRDefault="00DA3ABD">
      <w:pPr>
        <w:sectPr w:rsidR="00DA3AB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A3ABD" w:rsidRPr="003D0F74" w:rsidRDefault="00DA3ABD" w:rsidP="003D0F74">
      <w:pPr>
        <w:keepNext/>
        <w:framePr w:dropCap="drop" w:lines="4" w:wrap="around" w:vAnchor="text" w:hAnchor="text"/>
        <w:shd w:val="thinHorzStripe" w:color="auto" w:fill="auto"/>
        <w:spacing w:after="0" w:line="1235" w:lineRule="exact"/>
        <w:textAlignment w:val="baseline"/>
        <w:rPr>
          <w:rFonts w:cstheme="minorHAnsi"/>
          <w:position w:val="-14"/>
          <w:sz w:val="171"/>
        </w:rPr>
      </w:pPr>
      <w:r w:rsidRPr="003D0F74">
        <w:rPr>
          <w:rFonts w:cstheme="minorHAnsi"/>
          <w:position w:val="-14"/>
          <w:sz w:val="171"/>
        </w:rPr>
        <w:t>N</w:t>
      </w:r>
    </w:p>
    <w:p w:rsidR="00A60C6F" w:rsidRDefault="00A60C6F">
      <w:r>
        <w:t xml:space="preserve">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,98%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</w:t>
      </w:r>
      <w:proofErr w:type="spellStart"/>
      <w:r>
        <w:t>băng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1,9km.</w:t>
      </w:r>
      <w:r w:rsidRPr="004A299B">
        <w:rPr>
          <w:b/>
          <w:highlight w:val="lightGray"/>
        </w:rPr>
        <w:t xml:space="preserve">Có </w:t>
      </w:r>
      <w:proofErr w:type="spellStart"/>
      <w:r w:rsidRPr="004A299B">
        <w:rPr>
          <w:b/>
          <w:highlight w:val="lightGray"/>
        </w:rPr>
        <w:t>nơi</w:t>
      </w:r>
      <w:proofErr w:type="spellEnd"/>
      <w:r w:rsidRPr="004A299B">
        <w:rPr>
          <w:b/>
          <w:highlight w:val="lightGray"/>
        </w:rPr>
        <w:t xml:space="preserve"> </w:t>
      </w:r>
      <w:proofErr w:type="spellStart"/>
      <w:r w:rsidRPr="004A299B">
        <w:rPr>
          <w:b/>
          <w:highlight w:val="lightGray"/>
        </w:rPr>
        <w:t>dày</w:t>
      </w:r>
      <w:proofErr w:type="spellEnd"/>
      <w:r>
        <w:t xml:space="preserve"> </w:t>
      </w:r>
      <w:r w:rsidRPr="004A299B">
        <w:rPr>
          <w:b/>
          <w:highlight w:val="lightGray"/>
        </w:rPr>
        <w:t>3,5km</w:t>
      </w:r>
      <w:r>
        <w:t xml:space="preserve">.Trong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,ở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Cực,lớp</w:t>
      </w:r>
      <w:proofErr w:type="spellEnd"/>
      <w:r>
        <w:t xml:space="preserve"> </w:t>
      </w:r>
      <w:proofErr w:type="spellStart"/>
      <w:r>
        <w:t>băng</w:t>
      </w:r>
      <w:proofErr w:type="spellEnd"/>
      <w:r>
        <w:t xml:space="preserve"> </w:t>
      </w:r>
      <w:proofErr w:type="spellStart"/>
      <w:r>
        <w:t>lạnh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4m.Ước </w:t>
      </w:r>
      <w:proofErr w:type="spellStart"/>
      <w:r>
        <w:t>tính,nếu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băng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</w:t>
      </w:r>
      <w:r>
        <w:lastRenderedPageBreak/>
        <w:t xml:space="preserve">Nam </w:t>
      </w:r>
      <w:proofErr w:type="spellStart"/>
      <w:r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70m,nhấn </w:t>
      </w:r>
      <w:proofErr w:type="spellStart"/>
      <w:r>
        <w:t>chìm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 2.2 </w:t>
      </w:r>
      <w:proofErr w:type="spellStart"/>
      <w:r>
        <w:t>triệu</w:t>
      </w:r>
      <w:proofErr w:type="spellEnd"/>
      <w:r>
        <w:t xml:space="preserve">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 xml:space="preserve"> .</w:t>
      </w:r>
    </w:p>
    <w:p w:rsidR="00163033" w:rsidRPr="00163033" w:rsidRDefault="00163033" w:rsidP="00163033">
      <w:pPr>
        <w:keepNext/>
        <w:framePr w:dropCap="drop" w:lines="3" w:wrap="around" w:vAnchor="text" w:hAnchor="text"/>
        <w:shd w:val="horzStripe" w:color="auto" w:fill="auto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163033">
        <w:rPr>
          <w:rFonts w:cstheme="minorHAnsi"/>
          <w:position w:val="-8"/>
          <w:sz w:val="120"/>
        </w:rPr>
        <w:t>C</w:t>
      </w:r>
    </w:p>
    <w:p w:rsidR="00A60C6F" w:rsidRDefault="00A60C6F"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bọ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sống.Tại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triêu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đây,</w:t>
      </w:r>
      <w:r w:rsidRPr="004A299B">
        <w:rPr>
          <w:highlight w:val="lightGray"/>
        </w:rPr>
        <w:t xml:space="preserve">90% </w:t>
      </w:r>
      <w:proofErr w:type="spellStart"/>
      <w:r w:rsidRPr="004A299B">
        <w:rPr>
          <w:highlight w:val="lightGray"/>
        </w:rPr>
        <w:t>lượng</w:t>
      </w:r>
      <w:proofErr w:type="spellEnd"/>
      <w:r>
        <w:t xml:space="preserve"> </w:t>
      </w:r>
      <w:proofErr w:type="spellStart"/>
      <w:r w:rsidRPr="004A299B">
        <w:rPr>
          <w:highlight w:val="lightGray"/>
        </w:rPr>
        <w:t>nước</w:t>
      </w:r>
      <w:proofErr w:type="spellEnd"/>
      <w:r w:rsidRPr="004A299B">
        <w:rPr>
          <w:highlight w:val="lightGray"/>
        </w:rPr>
        <w:t xml:space="preserve"> </w:t>
      </w:r>
      <w:proofErr w:type="spellStart"/>
      <w:r w:rsidRPr="004A299B">
        <w:rPr>
          <w:highlight w:val="lightGray"/>
        </w:rPr>
        <w:t>ngọt</w:t>
      </w:r>
      <w:proofErr w:type="spellEnd"/>
      <w:r w:rsidRPr="004A299B">
        <w:rPr>
          <w:highlight w:val="lightGray"/>
        </w:rPr>
        <w:t xml:space="preserve"> </w:t>
      </w:r>
      <w:proofErr w:type="spellStart"/>
      <w:r w:rsidRPr="004A299B">
        <w:rPr>
          <w:highlight w:val="lightGray"/>
        </w:rPr>
        <w:t>trên</w:t>
      </w:r>
      <w:proofErr w:type="spellEnd"/>
      <w:r w:rsidRPr="004A299B">
        <w:rPr>
          <w:highlight w:val="lightGray"/>
        </w:rPr>
        <w:t xml:space="preserve"> </w:t>
      </w:r>
      <w:proofErr w:type="spellStart"/>
      <w:r w:rsidRPr="004A299B">
        <w:rPr>
          <w:highlight w:val="lightGray"/>
        </w:rPr>
        <w:t>Trái</w:t>
      </w:r>
      <w:proofErr w:type="spellEnd"/>
      <w:r w:rsidRPr="004A299B">
        <w:rPr>
          <w:highlight w:val="lightGray"/>
        </w:rPr>
        <w:t xml:space="preserve"> </w:t>
      </w:r>
      <w:proofErr w:type="spellStart"/>
      <w:r w:rsidRPr="004A299B">
        <w:rPr>
          <w:highlight w:val="lightGray"/>
        </w:rPr>
        <w:t>Đất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>.</w:t>
      </w:r>
    </w:p>
    <w:p w:rsidR="00DA3ABD" w:rsidRDefault="00DA3ABD">
      <w:pPr>
        <w:sectPr w:rsidR="00DA3ABD" w:rsidSect="00DA3AB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t xml:space="preserve">                            </w:t>
      </w:r>
      <w:bookmarkStart w:id="0" w:name="_GoBack"/>
      <w:bookmarkEnd w:id="0"/>
      <w:r>
        <w:t xml:space="preserve">                            </w:t>
      </w:r>
      <w:r w:rsidRPr="00163033">
        <w:rPr>
          <w:shd w:val="solid" w:color="auto" w:fill="auto"/>
        </w:rPr>
        <w:t>(Theo http://www.ngaynay.vn)</w:t>
      </w:r>
    </w:p>
    <w:p w:rsidR="00A60C6F" w:rsidRDefault="00A60C6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60C6F" w:rsidTr="004A299B">
        <w:tc>
          <w:tcPr>
            <w:tcW w:w="9576" w:type="dxa"/>
            <w:gridSpan w:val="4"/>
            <w:tcBorders>
              <w:top w:val="thinThickSmallGap" w:sz="24" w:space="0" w:color="000000" w:themeColor="text1"/>
              <w:left w:val="thinThickSmallGap" w:sz="24" w:space="0" w:color="000000" w:themeColor="text1"/>
              <w:right w:val="thinThickSmallGap" w:sz="24" w:space="0" w:color="000000" w:themeColor="text1"/>
            </w:tcBorders>
          </w:tcPr>
          <w:p w:rsidR="00A60C6F" w:rsidRPr="00163033" w:rsidRDefault="00163033" w:rsidP="00163033">
            <w:pPr>
              <w:tabs>
                <w:tab w:val="left" w:pos="3510"/>
              </w:tabs>
              <w:rPr>
                <w:b/>
              </w:rPr>
            </w:pPr>
            <w:r>
              <w:tab/>
            </w:r>
            <w:r w:rsidR="00DA3ABD" w:rsidRPr="00163033">
              <w:rPr>
                <w:b/>
              </w:rPr>
              <w:t>FAX TRANMISSION FORM</w:t>
            </w:r>
            <w:r w:rsidRPr="00163033">
              <w:rPr>
                <w:b/>
              </w:rPr>
              <w:tab/>
            </w:r>
          </w:p>
        </w:tc>
      </w:tr>
      <w:tr w:rsidR="00DA3ABD" w:rsidTr="004A299B">
        <w:tc>
          <w:tcPr>
            <w:tcW w:w="9576" w:type="dxa"/>
            <w:gridSpan w:val="4"/>
            <w:tcBorders>
              <w:left w:val="thinThickSmallGap" w:sz="24" w:space="0" w:color="000000" w:themeColor="text1"/>
              <w:right w:val="thinThickSmallGap" w:sz="24" w:space="0" w:color="000000" w:themeColor="text1"/>
            </w:tcBorders>
          </w:tcPr>
          <w:p w:rsidR="00DA3ABD" w:rsidRDefault="005D5A7A" w:rsidP="005D5A7A">
            <w:pPr>
              <w:tabs>
                <w:tab w:val="left" w:pos="750"/>
                <w:tab w:val="left" w:pos="5790"/>
              </w:tabs>
            </w:pPr>
            <w:r>
              <w:tab/>
              <w:t>Fax No:8.808-12345</w:t>
            </w:r>
            <w:r>
              <w:tab/>
            </w:r>
            <w:proofErr w:type="spellStart"/>
            <w:r>
              <w:t>Mr.Mguyễn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</w:tr>
      <w:tr w:rsidR="00A60C6F" w:rsidTr="004A299B">
        <w:trPr>
          <w:cantSplit/>
          <w:trHeight w:val="1134"/>
        </w:trPr>
        <w:tc>
          <w:tcPr>
            <w:tcW w:w="2394" w:type="dxa"/>
            <w:tcBorders>
              <w:left w:val="thinThickSmallGap" w:sz="24" w:space="0" w:color="000000" w:themeColor="text1"/>
              <w:right w:val="thinThickSmallGap" w:sz="24" w:space="0" w:color="000000" w:themeColor="text1"/>
            </w:tcBorders>
            <w:textDirection w:val="btLr"/>
            <w:vAlign w:val="center"/>
          </w:tcPr>
          <w:p w:rsidR="00A60C6F" w:rsidRDefault="00DA3ABD" w:rsidP="00AC6F60">
            <w:pPr>
              <w:ind w:left="113" w:right="113"/>
              <w:jc w:val="center"/>
            </w:pPr>
            <w:r>
              <w:t>Form</w:t>
            </w:r>
          </w:p>
        </w:tc>
        <w:tc>
          <w:tcPr>
            <w:tcW w:w="2394" w:type="dxa"/>
            <w:tcBorders>
              <w:left w:val="thinThickSmallGap" w:sz="24" w:space="0" w:color="000000" w:themeColor="text1"/>
              <w:right w:val="thinThickSmallGap" w:sz="24" w:space="0" w:color="000000" w:themeColor="text1"/>
            </w:tcBorders>
            <w:vAlign w:val="center"/>
          </w:tcPr>
          <w:p w:rsidR="00A60C6F" w:rsidRDefault="00DA3ABD" w:rsidP="00AC6F60">
            <w:pPr>
              <w:jc w:val="center"/>
            </w:pPr>
            <w:r>
              <w:t xml:space="preserve">Fax No: 8.808-12345 </w:t>
            </w: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2394" w:type="dxa"/>
            <w:tcBorders>
              <w:left w:val="thinThickSmallGap" w:sz="24" w:space="0" w:color="000000" w:themeColor="text1"/>
              <w:right w:val="thinThickSmallGap" w:sz="24" w:space="0" w:color="000000" w:themeColor="text1"/>
            </w:tcBorders>
            <w:textDirection w:val="btLr"/>
            <w:vAlign w:val="center"/>
          </w:tcPr>
          <w:p w:rsidR="00A60C6F" w:rsidRDefault="00DA3ABD" w:rsidP="00AC6F60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2394" w:type="dxa"/>
            <w:tcBorders>
              <w:left w:val="thinThickSmallGap" w:sz="24" w:space="0" w:color="000000" w:themeColor="text1"/>
              <w:right w:val="thinThickSmallGap" w:sz="24" w:space="0" w:color="000000" w:themeColor="text1"/>
            </w:tcBorders>
          </w:tcPr>
          <w:p w:rsidR="00AC6F60" w:rsidRDefault="00DA3ABD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DA3ABD" w:rsidRDefault="00DA3ABD">
            <w:r>
              <w:t xml:space="preserve"> 456 </w:t>
            </w: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</w:p>
        </w:tc>
      </w:tr>
      <w:tr w:rsidR="00AC6F60" w:rsidTr="004A299B">
        <w:trPr>
          <w:trHeight w:val="593"/>
        </w:trPr>
        <w:tc>
          <w:tcPr>
            <w:tcW w:w="9576" w:type="dxa"/>
            <w:gridSpan w:val="4"/>
            <w:tcBorders>
              <w:left w:val="thinThickSmallGap" w:sz="24" w:space="0" w:color="000000" w:themeColor="text1"/>
              <w:bottom w:val="thinThickSmallGap" w:sz="24" w:space="0" w:color="000000" w:themeColor="text1"/>
              <w:right w:val="thinThickSmallGap" w:sz="24" w:space="0" w:color="000000" w:themeColor="text1"/>
            </w:tcBorders>
          </w:tcPr>
          <w:p w:rsidR="00AC6F60" w:rsidRDefault="00AC6F6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CB03DE" wp14:editId="0F602FDF">
                      <wp:simplePos x="0" y="0"/>
                      <wp:positionH relativeFrom="column">
                        <wp:posOffset>3638550</wp:posOffset>
                      </wp:positionH>
                      <wp:positionV relativeFrom="paragraph">
                        <wp:posOffset>87630</wp:posOffset>
                      </wp:positionV>
                      <wp:extent cx="1800225" cy="333375"/>
                      <wp:effectExtent l="0" t="19050" r="47625" b="47625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225" cy="333375"/>
                              </a:xfrm>
                              <a:prstGeom prst="right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" o:spid="_x0000_s1026" type="#_x0000_t13" style="position:absolute;margin-left:286.5pt;margin-top:6.9pt;width:141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" adj="19600" fillcolor="#4f81bd [3204]" strokecolor="black [3213]" strokeweight="2pt"/>
                  </w:pict>
                </mc:Fallback>
              </mc:AlternateContent>
            </w:r>
            <w:r>
              <w:t>Message</w:t>
            </w:r>
          </w:p>
          <w:p w:rsidR="00AC6F60" w:rsidRDefault="00AC6F60" w:rsidP="00AC6F60">
            <w:pPr>
              <w:tabs>
                <w:tab w:val="left" w:pos="1020"/>
                <w:tab w:val="left" w:pos="1800"/>
                <w:tab w:val="right" w:leader="dot" w:pos="5040"/>
              </w:tabs>
            </w:pPr>
            <w:r>
              <w:tab/>
              <w:t>1.</w:t>
            </w:r>
            <w:r>
              <w:tab/>
            </w: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>
              <w:tab/>
              <w:t xml:space="preserve">2 </w:t>
            </w:r>
            <w:proofErr w:type="spellStart"/>
            <w:r>
              <w:t>bộ</w:t>
            </w:r>
            <w:proofErr w:type="spellEnd"/>
          </w:p>
          <w:p w:rsidR="00AC6F60" w:rsidRDefault="00AC6F60" w:rsidP="004A299B">
            <w:pPr>
              <w:tabs>
                <w:tab w:val="left" w:pos="1020"/>
                <w:tab w:val="left" w:pos="1800"/>
                <w:tab w:val="right" w:leader="dot" w:pos="4680"/>
              </w:tabs>
            </w:pPr>
            <w:r>
              <w:tab/>
              <w:t>2.</w:t>
            </w:r>
            <w:r>
              <w:tab/>
              <w:t>UPS</w:t>
            </w:r>
            <w:r w:rsidR="004A299B">
              <w:tab/>
              <w:t>...</w:t>
            </w:r>
            <w:r>
              <w:t xml:space="preserve">1 </w:t>
            </w:r>
            <w:proofErr w:type="spellStart"/>
            <w:r>
              <w:t>bộ</w:t>
            </w:r>
            <w:proofErr w:type="spellEnd"/>
          </w:p>
        </w:tc>
      </w:tr>
    </w:tbl>
    <w:p w:rsidR="00A60C6F" w:rsidRDefault="00A60C6F"/>
    <w:p w:rsidR="00A60C6F" w:rsidRPr="00A60C6F" w:rsidRDefault="00A60C6F">
      <w:pPr>
        <w:rPr>
          <w:sz w:val="26"/>
          <w:szCs w:val="26"/>
        </w:rPr>
      </w:pPr>
    </w:p>
    <w:sectPr w:rsidR="00A60C6F" w:rsidRPr="00A60C6F" w:rsidSect="00DA3AB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880"/>
    <w:rsid w:val="00163033"/>
    <w:rsid w:val="00370880"/>
    <w:rsid w:val="00384E78"/>
    <w:rsid w:val="003D0F74"/>
    <w:rsid w:val="004A299B"/>
    <w:rsid w:val="005D5A7A"/>
    <w:rsid w:val="00A60C6F"/>
    <w:rsid w:val="00AC6F60"/>
    <w:rsid w:val="00DA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C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6194-1EC1-4CCD-9B39-0940F2A6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4</cp:revision>
  <dcterms:created xsi:type="dcterms:W3CDTF">2020-01-04T06:14:00Z</dcterms:created>
  <dcterms:modified xsi:type="dcterms:W3CDTF">2020-01-04T07:37:00Z</dcterms:modified>
</cp:coreProperties>
</file>